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EF" w:rsidRPr="00EE324C" w:rsidRDefault="00973A37" w:rsidP="00740F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u w:val="single"/>
          <w:lang w:eastAsia="hu-HU"/>
        </w:rPr>
      </w:pPr>
      <w:r>
        <w:rPr>
          <w:noProof/>
          <w:lang w:eastAsia="hu-HU"/>
        </w:rPr>
        <w:drawing>
          <wp:inline distT="0" distB="0" distL="0" distR="0" wp14:anchorId="526B0AD4" wp14:editId="6F8B45B9">
            <wp:extent cx="868680" cy="1135380"/>
            <wp:effectExtent l="0" t="0" r="7620" b="7620"/>
            <wp:docPr id="2" name="Kép 2" descr="cid:image002.png@01D54094.5039C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cid:image002.png@01D54094.5039CB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FEF" w:rsidRPr="00612B42">
        <w:rPr>
          <w:rFonts w:ascii="Niagara Solid" w:eastAsia="Times New Roman" w:hAnsi="Niagara Solid" w:cs="Times New Roman"/>
          <w:b/>
          <w:bCs/>
          <w:color w:val="FF0000"/>
          <w:kern w:val="36"/>
          <w:sz w:val="120"/>
          <w:szCs w:val="120"/>
          <w:u w:val="single"/>
          <w:lang w:eastAsia="hu-HU"/>
        </w:rPr>
        <w:t>Mi az</w:t>
      </w:r>
      <w:bookmarkStart w:id="0" w:name="_GoBack"/>
      <w:bookmarkEnd w:id="0"/>
      <w:r w:rsidR="00740FEF" w:rsidRPr="00612B42">
        <w:rPr>
          <w:rFonts w:ascii="Niagara Solid" w:eastAsia="Times New Roman" w:hAnsi="Niagara Solid" w:cs="Times New Roman"/>
          <w:b/>
          <w:bCs/>
          <w:color w:val="FF0000"/>
          <w:kern w:val="36"/>
          <w:sz w:val="120"/>
          <w:szCs w:val="120"/>
          <w:u w:val="single"/>
          <w:lang w:eastAsia="hu-HU"/>
        </w:rPr>
        <w:t xml:space="preserve"> az “</w:t>
      </w:r>
      <w:proofErr w:type="spellStart"/>
      <w:r w:rsidR="00740FEF" w:rsidRPr="00612B42">
        <w:rPr>
          <w:rFonts w:ascii="Niagara Solid" w:eastAsia="Times New Roman" w:hAnsi="Niagara Solid" w:cs="Times New Roman"/>
          <w:b/>
          <w:bCs/>
          <w:color w:val="FF0000"/>
          <w:kern w:val="36"/>
          <w:sz w:val="120"/>
          <w:szCs w:val="120"/>
          <w:u w:val="single"/>
          <w:lang w:eastAsia="hu-HU"/>
        </w:rPr>
        <w:t>Unokázós</w:t>
      </w:r>
      <w:proofErr w:type="spellEnd"/>
      <w:r w:rsidR="00740FEF" w:rsidRPr="00612B42">
        <w:rPr>
          <w:rFonts w:ascii="Niagara Solid" w:eastAsia="Times New Roman" w:hAnsi="Niagara Solid" w:cs="Times New Roman"/>
          <w:b/>
          <w:bCs/>
          <w:color w:val="FF0000"/>
          <w:kern w:val="36"/>
          <w:sz w:val="120"/>
          <w:szCs w:val="120"/>
          <w:u w:val="single"/>
          <w:lang w:eastAsia="hu-HU"/>
        </w:rPr>
        <w:t>” csalás?</w:t>
      </w:r>
    </w:p>
    <w:p w:rsidR="00740FEF" w:rsidRPr="00EE324C" w:rsidRDefault="00740FEF" w:rsidP="00740F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hu-HU"/>
        </w:rPr>
      </w:pPr>
    </w:p>
    <w:p w:rsidR="00740FEF" w:rsidRPr="00EE324C" w:rsidRDefault="00740FEF" w:rsidP="00740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48"/>
          <w:szCs w:val="48"/>
          <w:lang w:eastAsia="hu-HU"/>
        </w:rPr>
      </w:pPr>
      <w:r w:rsidRPr="00EE324C">
        <w:rPr>
          <w:rFonts w:ascii="Times New Roman" w:eastAsia="Times New Roman" w:hAnsi="Times New Roman" w:cs="Times New Roman"/>
          <w:color w:val="0070C0"/>
          <w:sz w:val="48"/>
          <w:szCs w:val="48"/>
          <w:lang w:eastAsia="hu-HU"/>
        </w:rPr>
        <w:t xml:space="preserve">-Az időseket a késő </w:t>
      </w:r>
      <w:r w:rsidRPr="00EE324C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hu-HU"/>
        </w:rPr>
        <w:t>délutáni, éjszakai órákban</w:t>
      </w:r>
      <w:r w:rsidRPr="00EE324C">
        <w:rPr>
          <w:rFonts w:ascii="Times New Roman" w:eastAsia="Times New Roman" w:hAnsi="Times New Roman" w:cs="Times New Roman"/>
          <w:color w:val="0070C0"/>
          <w:sz w:val="48"/>
          <w:szCs w:val="48"/>
          <w:lang w:eastAsia="hu-HU"/>
        </w:rPr>
        <w:t xml:space="preserve"> telefonon hívják fel az elkövetők. </w:t>
      </w:r>
    </w:p>
    <w:p w:rsidR="00740FEF" w:rsidRPr="00EE324C" w:rsidRDefault="00740FEF" w:rsidP="00740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48"/>
          <w:szCs w:val="48"/>
          <w:lang w:eastAsia="hu-HU"/>
        </w:rPr>
      </w:pPr>
      <w:r w:rsidRPr="00EE324C">
        <w:rPr>
          <w:rFonts w:ascii="Times New Roman" w:eastAsia="Times New Roman" w:hAnsi="Times New Roman" w:cs="Times New Roman"/>
          <w:color w:val="0070C0"/>
          <w:sz w:val="48"/>
          <w:szCs w:val="48"/>
          <w:lang w:eastAsia="hu-HU"/>
        </w:rPr>
        <w:t xml:space="preserve">– Az áldozatokat részben </w:t>
      </w:r>
      <w:r w:rsidRPr="00EE324C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hu-HU"/>
        </w:rPr>
        <w:t>telefonkönyvekből választják ki</w:t>
      </w:r>
      <w:r w:rsidRPr="00EE324C">
        <w:rPr>
          <w:rFonts w:ascii="Times New Roman" w:eastAsia="Times New Roman" w:hAnsi="Times New Roman" w:cs="Times New Roman"/>
          <w:color w:val="0070C0"/>
          <w:sz w:val="48"/>
          <w:szCs w:val="48"/>
          <w:lang w:eastAsia="hu-HU"/>
        </w:rPr>
        <w:t xml:space="preserve">, az „özv.” és az „id.” előtaggal rendelkező neveket részesítik előnyben. Másrészt </w:t>
      </w:r>
      <w:r w:rsidRPr="00EE324C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hu-HU"/>
        </w:rPr>
        <w:t>találomra</w:t>
      </w:r>
      <w:r w:rsidRPr="00EE324C">
        <w:rPr>
          <w:rFonts w:ascii="Times New Roman" w:eastAsia="Times New Roman" w:hAnsi="Times New Roman" w:cs="Times New Roman"/>
          <w:color w:val="0070C0"/>
          <w:sz w:val="48"/>
          <w:szCs w:val="48"/>
          <w:lang w:eastAsia="hu-HU"/>
        </w:rPr>
        <w:t xml:space="preserve"> is választanak telefonszámokat. </w:t>
      </w:r>
    </w:p>
    <w:p w:rsidR="00740FEF" w:rsidRPr="00EE324C" w:rsidRDefault="00740FEF" w:rsidP="00740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48"/>
          <w:szCs w:val="48"/>
          <w:lang w:eastAsia="hu-HU"/>
        </w:rPr>
      </w:pPr>
      <w:r w:rsidRPr="00EE324C">
        <w:rPr>
          <w:rFonts w:ascii="Times New Roman" w:eastAsia="Times New Roman" w:hAnsi="Times New Roman" w:cs="Times New Roman"/>
          <w:color w:val="0070C0"/>
          <w:sz w:val="48"/>
          <w:szCs w:val="48"/>
          <w:lang w:eastAsia="hu-HU"/>
        </w:rPr>
        <w:t xml:space="preserve">– A csaló azt állítja, hogy ő a hívott fél unokája, gyereke és valamilyen nagy </w:t>
      </w:r>
      <w:r w:rsidRPr="00EE324C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hu-HU"/>
        </w:rPr>
        <w:t>bajba került, amit csak pénz átadásával lehet orvosolni</w:t>
      </w:r>
      <w:r w:rsidRPr="00EE324C">
        <w:rPr>
          <w:rFonts w:ascii="Times New Roman" w:eastAsia="Times New Roman" w:hAnsi="Times New Roman" w:cs="Times New Roman"/>
          <w:color w:val="0070C0"/>
          <w:sz w:val="48"/>
          <w:szCs w:val="48"/>
          <w:lang w:eastAsia="hu-HU"/>
        </w:rPr>
        <w:t xml:space="preserve">. </w:t>
      </w:r>
    </w:p>
    <w:p w:rsidR="00740FEF" w:rsidRPr="00EE324C" w:rsidRDefault="00740FEF" w:rsidP="00740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48"/>
          <w:szCs w:val="48"/>
          <w:lang w:eastAsia="hu-HU"/>
        </w:rPr>
      </w:pPr>
      <w:r w:rsidRPr="00EE324C">
        <w:rPr>
          <w:rFonts w:ascii="Times New Roman" w:eastAsia="Times New Roman" w:hAnsi="Times New Roman" w:cs="Times New Roman"/>
          <w:color w:val="0070C0"/>
          <w:sz w:val="48"/>
          <w:szCs w:val="48"/>
          <w:lang w:eastAsia="hu-HU"/>
        </w:rPr>
        <w:t>– A fentiek szerint a felhívott szépkorú sértettek körülbelül</w:t>
      </w:r>
      <w:r w:rsidRPr="00EE324C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hu-HU"/>
        </w:rPr>
        <w:t xml:space="preserve"> egyharmada a kért összeget, ékszert átadja</w:t>
      </w:r>
      <w:r w:rsidRPr="00EE324C">
        <w:rPr>
          <w:rFonts w:ascii="Times New Roman" w:eastAsia="Times New Roman" w:hAnsi="Times New Roman" w:cs="Times New Roman"/>
          <w:color w:val="0070C0"/>
          <w:sz w:val="48"/>
          <w:szCs w:val="48"/>
          <w:lang w:eastAsia="hu-HU"/>
        </w:rPr>
        <w:t xml:space="preserve">. </w:t>
      </w:r>
    </w:p>
    <w:p w:rsidR="00740FEF" w:rsidRDefault="00740FEF" w:rsidP="00740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48"/>
          <w:szCs w:val="48"/>
          <w:lang w:eastAsia="hu-HU"/>
        </w:rPr>
      </w:pPr>
      <w:r w:rsidRPr="00EE324C">
        <w:rPr>
          <w:rFonts w:ascii="Times New Roman" w:eastAsia="Times New Roman" w:hAnsi="Times New Roman" w:cs="Times New Roman"/>
          <w:color w:val="0070C0"/>
          <w:sz w:val="48"/>
          <w:szCs w:val="48"/>
          <w:lang w:eastAsia="hu-HU"/>
        </w:rPr>
        <w:t xml:space="preserve">– Az összeg több 10.000 forint vagy akár milliós nagyságrendű is lehet. </w:t>
      </w:r>
    </w:p>
    <w:p w:rsidR="00740FEF" w:rsidRDefault="00740FEF" w:rsidP="00740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48"/>
          <w:szCs w:val="48"/>
          <w:lang w:eastAsia="hu-HU"/>
        </w:rPr>
      </w:pPr>
    </w:p>
    <w:p w:rsidR="00740FEF" w:rsidRDefault="00740FEF" w:rsidP="00740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48"/>
          <w:szCs w:val="48"/>
          <w:lang w:eastAsia="hu-H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0"/>
      </w:tblGrid>
      <w:tr w:rsidR="00740FEF" w:rsidRPr="00EE324C" w:rsidTr="00FF79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0FEF" w:rsidRPr="00EE324C" w:rsidRDefault="00612B42" w:rsidP="00FF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u w:val="single"/>
                <w:lang w:eastAsia="hu-HU"/>
              </w:rPr>
            </w:pPr>
            <w:r w:rsidRPr="00612B42">
              <w:rPr>
                <w:rFonts w:ascii="Niagara Solid" w:eastAsia="Times New Roman" w:hAnsi="Niagara Solid" w:cs="Times New Roman"/>
                <w:b/>
                <w:bCs/>
                <w:color w:val="FF0000"/>
                <w:sz w:val="170"/>
                <w:szCs w:val="170"/>
                <w:u w:val="single"/>
                <w:lang w:eastAsia="hu-HU"/>
              </w:rPr>
              <w:t>N</w:t>
            </w:r>
            <w:r w:rsidR="00740FEF" w:rsidRPr="00612B42">
              <w:rPr>
                <w:rFonts w:ascii="Niagara Solid" w:eastAsia="Times New Roman" w:hAnsi="Niagara Solid" w:cs="Times New Roman"/>
                <w:b/>
                <w:bCs/>
                <w:color w:val="FF0000"/>
                <w:sz w:val="170"/>
                <w:szCs w:val="170"/>
                <w:u w:val="single"/>
                <w:lang w:eastAsia="hu-HU"/>
              </w:rPr>
              <w:t>e váljon áldozattá!</w:t>
            </w:r>
            <w:r w:rsidR="00740FEF" w:rsidRPr="00EE324C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u w:val="single"/>
                <w:lang w:eastAsia="hu-HU"/>
              </w:rPr>
              <w:t xml:space="preserve">  </w:t>
            </w:r>
            <w:r w:rsidR="00973A37">
              <w:rPr>
                <w:noProof/>
                <w:lang w:eastAsia="hu-HU"/>
              </w:rPr>
              <w:drawing>
                <wp:inline distT="0" distB="0" distL="0" distR="0" wp14:anchorId="7A0520DE" wp14:editId="31CAEF0B">
                  <wp:extent cx="937260" cy="1203960"/>
                  <wp:effectExtent l="0" t="0" r="0" b="0"/>
                  <wp:docPr id="1" name="Kép 1" descr="cid:image001.png@01D54094.5039CB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cid:image001.png@01D54094.5039CB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0FEF" w:rsidRPr="004D76FE" w:rsidRDefault="00740FEF" w:rsidP="00740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F8F00" w:themeColor="accent4" w:themeShade="BF"/>
          <w:sz w:val="44"/>
          <w:szCs w:val="44"/>
          <w:lang w:eastAsia="hu-HU"/>
        </w:rPr>
      </w:pPr>
      <w:r w:rsidRPr="004D76FE">
        <w:rPr>
          <w:rFonts w:ascii="Times New Roman" w:eastAsia="Times New Roman" w:hAnsi="Times New Roman" w:cs="Times New Roman"/>
          <w:color w:val="BF8F00" w:themeColor="accent4" w:themeShade="BF"/>
          <w:sz w:val="44"/>
          <w:szCs w:val="44"/>
          <w:lang w:eastAsia="hu-HU"/>
        </w:rPr>
        <w:t xml:space="preserve">– Először is </w:t>
      </w:r>
      <w:r w:rsidRPr="004D76FE">
        <w:rPr>
          <w:rFonts w:ascii="Times New Roman" w:eastAsia="Times New Roman" w:hAnsi="Times New Roman" w:cs="Times New Roman"/>
          <w:b/>
          <w:bCs/>
          <w:color w:val="BF8F00" w:themeColor="accent4" w:themeShade="BF"/>
          <w:sz w:val="44"/>
          <w:szCs w:val="44"/>
          <w:lang w:eastAsia="hu-HU"/>
        </w:rPr>
        <w:t>nyugodjon meg! Gondolja végig</w:t>
      </w:r>
      <w:r w:rsidRPr="004D76FE">
        <w:rPr>
          <w:rFonts w:ascii="Times New Roman" w:eastAsia="Times New Roman" w:hAnsi="Times New Roman" w:cs="Times New Roman"/>
          <w:color w:val="BF8F00" w:themeColor="accent4" w:themeShade="BF"/>
          <w:sz w:val="44"/>
          <w:szCs w:val="44"/>
          <w:lang w:eastAsia="hu-HU"/>
        </w:rPr>
        <w:t>, mennyire életszerű az előadott történet.</w:t>
      </w:r>
    </w:p>
    <w:p w:rsidR="00740FEF" w:rsidRPr="00EE324C" w:rsidRDefault="00740FEF" w:rsidP="00740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44"/>
          <w:szCs w:val="44"/>
          <w:lang w:eastAsia="hu-HU"/>
        </w:rPr>
      </w:pPr>
      <w:r w:rsidRPr="00EE324C">
        <w:rPr>
          <w:rFonts w:ascii="Times New Roman" w:eastAsia="Times New Roman" w:hAnsi="Times New Roman" w:cs="Times New Roman"/>
          <w:color w:val="00B050"/>
          <w:sz w:val="44"/>
          <w:szCs w:val="44"/>
          <w:lang w:eastAsia="hu-HU"/>
        </w:rPr>
        <w:t xml:space="preserve">– Ha teheti </w:t>
      </w:r>
      <w:r w:rsidRPr="00EE324C"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lang w:eastAsia="hu-HU"/>
        </w:rPr>
        <w:t>visszakérdezéssel</w:t>
      </w:r>
      <w:r w:rsidRPr="00EE324C">
        <w:rPr>
          <w:rFonts w:ascii="Times New Roman" w:eastAsia="Times New Roman" w:hAnsi="Times New Roman" w:cs="Times New Roman"/>
          <w:color w:val="00B050"/>
          <w:sz w:val="44"/>
          <w:szCs w:val="44"/>
          <w:lang w:eastAsia="hu-HU"/>
        </w:rPr>
        <w:t xml:space="preserve">, konkrét kérdésekkel próbálja meg </w:t>
      </w:r>
      <w:r w:rsidRPr="00EE324C"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lang w:eastAsia="hu-HU"/>
        </w:rPr>
        <w:t>beazonosítani, leellenőrizni</w:t>
      </w:r>
      <w:r w:rsidRPr="00EE324C">
        <w:rPr>
          <w:rFonts w:ascii="Times New Roman" w:eastAsia="Times New Roman" w:hAnsi="Times New Roman" w:cs="Times New Roman"/>
          <w:color w:val="00B050"/>
          <w:sz w:val="44"/>
          <w:szCs w:val="44"/>
          <w:lang w:eastAsia="hu-HU"/>
        </w:rPr>
        <w:t xml:space="preserve"> a telefonálót!</w:t>
      </w:r>
    </w:p>
    <w:p w:rsidR="00740FEF" w:rsidRPr="00612B42" w:rsidRDefault="00740FEF" w:rsidP="00740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44"/>
          <w:szCs w:val="44"/>
          <w:lang w:eastAsia="hu-HU"/>
        </w:rPr>
      </w:pPr>
      <w:r w:rsidRPr="00612B42">
        <w:rPr>
          <w:rFonts w:ascii="Times New Roman" w:eastAsia="Times New Roman" w:hAnsi="Times New Roman" w:cs="Times New Roman"/>
          <w:color w:val="FF0000"/>
          <w:sz w:val="44"/>
          <w:szCs w:val="44"/>
          <w:lang w:eastAsia="hu-HU"/>
        </w:rPr>
        <w:t xml:space="preserve">– </w:t>
      </w:r>
      <w:r w:rsidRPr="00612B42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hu-HU"/>
        </w:rPr>
        <w:t>Szakítsa meg a vonalat!</w:t>
      </w:r>
    </w:p>
    <w:p w:rsidR="00740FEF" w:rsidRPr="00EE324C" w:rsidRDefault="00740FEF" w:rsidP="00740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44"/>
          <w:szCs w:val="44"/>
          <w:lang w:eastAsia="hu-HU"/>
        </w:rPr>
      </w:pPr>
      <w:r w:rsidRPr="00EE324C">
        <w:rPr>
          <w:rFonts w:ascii="Times New Roman" w:eastAsia="Times New Roman" w:hAnsi="Times New Roman" w:cs="Times New Roman"/>
          <w:color w:val="7030A0"/>
          <w:sz w:val="44"/>
          <w:szCs w:val="44"/>
          <w:lang w:eastAsia="hu-HU"/>
        </w:rPr>
        <w:t xml:space="preserve">– </w:t>
      </w:r>
      <w:r w:rsidRPr="00EE324C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lang w:eastAsia="hu-HU"/>
        </w:rPr>
        <w:t xml:space="preserve">Hívja fel azt a személyt </w:t>
      </w:r>
      <w:r w:rsidRPr="00EE324C">
        <w:rPr>
          <w:rFonts w:ascii="Times New Roman" w:eastAsia="Times New Roman" w:hAnsi="Times New Roman" w:cs="Times New Roman"/>
          <w:color w:val="7030A0"/>
          <w:sz w:val="44"/>
          <w:szCs w:val="44"/>
          <w:lang w:eastAsia="hu-HU"/>
        </w:rPr>
        <w:t xml:space="preserve">(az ön által ismert telefonszámán), akire hivatkozva telefonáltak. </w:t>
      </w:r>
      <w:r w:rsidRPr="00EE324C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lang w:eastAsia="hu-HU"/>
        </w:rPr>
        <w:t>Győződjön meg róla, hogy valóban ő került-e bajba!</w:t>
      </w:r>
    </w:p>
    <w:p w:rsidR="00740FEF" w:rsidRPr="004D76FE" w:rsidRDefault="00740FEF" w:rsidP="00740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45911" w:themeColor="accent2" w:themeShade="BF"/>
          <w:sz w:val="44"/>
          <w:szCs w:val="44"/>
          <w:lang w:eastAsia="hu-HU"/>
        </w:rPr>
      </w:pPr>
      <w:r w:rsidRPr="004D76F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44"/>
          <w:szCs w:val="44"/>
          <w:lang w:eastAsia="hu-HU"/>
        </w:rPr>
        <w:t xml:space="preserve">– </w:t>
      </w:r>
      <w:r w:rsidRPr="004D76FE">
        <w:rPr>
          <w:rFonts w:ascii="Times New Roman" w:eastAsia="Times New Roman" w:hAnsi="Times New Roman" w:cs="Times New Roman"/>
          <w:color w:val="C45911" w:themeColor="accent2" w:themeShade="BF"/>
          <w:sz w:val="44"/>
          <w:szCs w:val="44"/>
          <w:lang w:eastAsia="hu-HU"/>
        </w:rPr>
        <w:t>Amennyiben nem éri el a hívott felet vagy</w:t>
      </w:r>
      <w:r w:rsidRPr="004D76F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44"/>
          <w:szCs w:val="44"/>
          <w:lang w:eastAsia="hu-HU"/>
        </w:rPr>
        <w:t xml:space="preserve"> nem veszi fel a telefont, úgy ne gondoljon a legrosszabbra. Hívja fel valamelyik közeli hozzátartozóját, ismerősét </w:t>
      </w:r>
      <w:r w:rsidRPr="004D76FE">
        <w:rPr>
          <w:rFonts w:ascii="Times New Roman" w:eastAsia="Times New Roman" w:hAnsi="Times New Roman" w:cs="Times New Roman"/>
          <w:color w:val="C45911" w:themeColor="accent2" w:themeShade="BF"/>
          <w:sz w:val="44"/>
          <w:szCs w:val="44"/>
          <w:lang w:eastAsia="hu-HU"/>
        </w:rPr>
        <w:t>(pl.: édesanyja, házastársa, barátnője, testvére, szomszédja) és rajta keresztül tisztázza a történteket.</w:t>
      </w:r>
    </w:p>
    <w:p w:rsidR="00740FEF" w:rsidRPr="004D76FE" w:rsidRDefault="00740FEF" w:rsidP="00740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44"/>
          <w:szCs w:val="44"/>
          <w:lang w:eastAsia="hu-HU"/>
        </w:rPr>
      </w:pPr>
      <w:r w:rsidRPr="004D76FE">
        <w:rPr>
          <w:rFonts w:ascii="Times New Roman" w:eastAsia="Times New Roman" w:hAnsi="Times New Roman" w:cs="Times New Roman"/>
          <w:b/>
          <w:bCs/>
          <w:color w:val="00B0F0"/>
          <w:sz w:val="44"/>
          <w:szCs w:val="44"/>
          <w:lang w:eastAsia="hu-HU"/>
        </w:rPr>
        <w:t>–</w:t>
      </w:r>
      <w:r w:rsidRPr="004D76FE">
        <w:rPr>
          <w:rFonts w:ascii="Times New Roman" w:eastAsia="Times New Roman" w:hAnsi="Times New Roman" w:cs="Times New Roman"/>
          <w:color w:val="00B0F0"/>
          <w:sz w:val="44"/>
          <w:szCs w:val="44"/>
          <w:lang w:eastAsia="hu-HU"/>
        </w:rPr>
        <w:t xml:space="preserve"> </w:t>
      </w:r>
      <w:r w:rsidRPr="004D76FE">
        <w:rPr>
          <w:rFonts w:ascii="Times New Roman" w:eastAsia="Times New Roman" w:hAnsi="Times New Roman" w:cs="Times New Roman"/>
          <w:b/>
          <w:bCs/>
          <w:color w:val="00B0F0"/>
          <w:sz w:val="44"/>
          <w:szCs w:val="44"/>
          <w:lang w:eastAsia="hu-HU"/>
        </w:rPr>
        <w:t>Hívja azonnal</w:t>
      </w:r>
      <w:r w:rsidRPr="004D76FE">
        <w:rPr>
          <w:rFonts w:ascii="Times New Roman" w:eastAsia="Times New Roman" w:hAnsi="Times New Roman" w:cs="Times New Roman"/>
          <w:color w:val="00B0F0"/>
          <w:sz w:val="44"/>
          <w:szCs w:val="44"/>
          <w:lang w:eastAsia="hu-HU"/>
        </w:rPr>
        <w:t xml:space="preserve"> a Rendőrséget</w:t>
      </w:r>
      <w:r w:rsidRPr="004D76FE">
        <w:rPr>
          <w:rFonts w:ascii="Times New Roman" w:eastAsia="Times New Roman" w:hAnsi="Times New Roman" w:cs="Times New Roman"/>
          <w:b/>
          <w:bCs/>
          <w:color w:val="00B0F0"/>
          <w:sz w:val="44"/>
          <w:szCs w:val="44"/>
          <w:lang w:eastAsia="hu-HU"/>
        </w:rPr>
        <w:t xml:space="preserve"> a 107-es vagy 112-es </w:t>
      </w:r>
      <w:r w:rsidRPr="004D76FE">
        <w:rPr>
          <w:rFonts w:ascii="Times New Roman" w:eastAsia="Times New Roman" w:hAnsi="Times New Roman" w:cs="Times New Roman"/>
          <w:color w:val="00B0F0"/>
          <w:sz w:val="44"/>
          <w:szCs w:val="44"/>
          <w:lang w:eastAsia="hu-HU"/>
        </w:rPr>
        <w:t>segélyhívó telefonszámon.</w:t>
      </w:r>
    </w:p>
    <w:p w:rsidR="008C37B5" w:rsidRDefault="00740FEF" w:rsidP="00973A37">
      <w:pPr>
        <w:spacing w:before="100" w:beforeAutospacing="1" w:after="100" w:afterAutospacing="1" w:line="240" w:lineRule="auto"/>
        <w:jc w:val="both"/>
      </w:pPr>
      <w:r w:rsidRPr="004D76FE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hu-HU"/>
        </w:rPr>
        <w:t>–</w:t>
      </w:r>
      <w:r w:rsidRPr="004D76FE">
        <w:rPr>
          <w:rFonts w:ascii="Times New Roman" w:eastAsia="Times New Roman" w:hAnsi="Times New Roman" w:cs="Times New Roman"/>
          <w:color w:val="FF0000"/>
          <w:sz w:val="44"/>
          <w:szCs w:val="44"/>
          <w:lang w:eastAsia="hu-HU"/>
        </w:rPr>
        <w:t xml:space="preserve"> </w:t>
      </w:r>
      <w:r w:rsidRPr="004D76FE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hu-HU"/>
        </w:rPr>
        <w:t>Ne adjon át pénzt vagy ékszert ismeretlen</w:t>
      </w:r>
      <w:r w:rsidRPr="004D76FE">
        <w:rPr>
          <w:rFonts w:ascii="Times New Roman" w:eastAsia="Times New Roman" w:hAnsi="Times New Roman" w:cs="Times New Roman"/>
          <w:color w:val="FF0000"/>
          <w:sz w:val="44"/>
          <w:szCs w:val="44"/>
          <w:lang w:eastAsia="hu-HU"/>
        </w:rPr>
        <w:t xml:space="preserve"> személynek, de </w:t>
      </w:r>
      <w:r w:rsidRPr="004D76FE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hu-HU"/>
        </w:rPr>
        <w:t>jegyezze meg</w:t>
      </w:r>
      <w:r w:rsidRPr="004D76FE">
        <w:rPr>
          <w:rFonts w:ascii="Times New Roman" w:eastAsia="Times New Roman" w:hAnsi="Times New Roman" w:cs="Times New Roman"/>
          <w:color w:val="FF0000"/>
          <w:sz w:val="44"/>
          <w:szCs w:val="44"/>
          <w:lang w:eastAsia="hu-HU"/>
        </w:rPr>
        <w:t xml:space="preserve">, hogy a pénzért érkező személy </w:t>
      </w:r>
      <w:r w:rsidRPr="004D76FE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hu-HU"/>
        </w:rPr>
        <w:t>milyen rendszámú, színű és típusú gépkocsival érkezett</w:t>
      </w:r>
      <w:r w:rsidRPr="004D76FE">
        <w:rPr>
          <w:rFonts w:ascii="Times New Roman" w:eastAsia="Times New Roman" w:hAnsi="Times New Roman" w:cs="Times New Roman"/>
          <w:color w:val="FF0000"/>
          <w:sz w:val="44"/>
          <w:szCs w:val="44"/>
          <w:lang w:eastAsia="hu-HU"/>
        </w:rPr>
        <w:t>.</w:t>
      </w:r>
    </w:p>
    <w:sectPr w:rsidR="008C37B5" w:rsidSect="00740FEF">
      <w:pgSz w:w="23811" w:h="16838" w:orient="landscape" w:code="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agara Solid">
    <w:panose1 w:val="0402050207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EF"/>
    <w:rsid w:val="00612B42"/>
    <w:rsid w:val="00740FEF"/>
    <w:rsid w:val="00973A37"/>
    <w:rsid w:val="00A51F69"/>
    <w:rsid w:val="00DB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B31D"/>
  <w15:chartTrackingRefBased/>
  <w15:docId w15:val="{AAFFE09A-D823-487E-91BF-122F2D29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0F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54094.5039CB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2.png@01D54094.5039CB4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Gyimesi László</dc:creator>
  <cp:keywords/>
  <dc:description/>
  <cp:lastModifiedBy>Gyimesi László</cp:lastModifiedBy>
  <cp:revision>3</cp:revision>
  <dcterms:created xsi:type="dcterms:W3CDTF">2019-09-03T13:36:00Z</dcterms:created>
  <dcterms:modified xsi:type="dcterms:W3CDTF">2019-09-04T12:30:00Z</dcterms:modified>
</cp:coreProperties>
</file>